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4B59" w14:textId="77777777" w:rsidR="005C16EC" w:rsidRPr="005C16EC" w:rsidRDefault="005C16EC" w:rsidP="005C16EC">
      <w:pPr>
        <w:shd w:val="clear" w:color="auto" w:fill="FFFFFF"/>
        <w:spacing w:after="160"/>
        <w:jc w:val="center"/>
        <w:rPr>
          <w:rFonts w:ascii="Arial" w:eastAsia="Times New Roman" w:hAnsi="Arial" w:cs="Arial"/>
          <w:color w:val="222222"/>
          <w:lang w:eastAsia="en-GB"/>
        </w:rPr>
      </w:pPr>
      <w:r w:rsidRPr="005C16EC">
        <w:rPr>
          <w:rFonts w:ascii="Calibri" w:eastAsia="Times New Roman" w:hAnsi="Calibri" w:cs="Calibri"/>
          <w:b/>
          <w:bCs/>
          <w:color w:val="000000"/>
          <w:lang w:eastAsia="en-GB"/>
        </w:rPr>
        <w:t>Chair’s Report – 25 November 2021</w:t>
      </w:r>
    </w:p>
    <w:p w14:paraId="07E28C2C" w14:textId="77777777" w:rsidR="005C16EC" w:rsidRPr="005C16EC" w:rsidRDefault="005C16EC" w:rsidP="005C16EC">
      <w:pPr>
        <w:rPr>
          <w:rFonts w:ascii="Times New Roman" w:eastAsia="Times New Roman" w:hAnsi="Times New Roman" w:cs="Times New Roman"/>
          <w:lang w:eastAsia="en-GB"/>
        </w:rPr>
      </w:pPr>
      <w:r w:rsidRPr="005C16EC">
        <w:rPr>
          <w:rFonts w:ascii="Arial" w:eastAsia="Times New Roman" w:hAnsi="Arial" w:cs="Arial"/>
          <w:color w:val="222222"/>
          <w:lang w:eastAsia="en-GB"/>
        </w:rPr>
        <w:br/>
      </w:r>
    </w:p>
    <w:p w14:paraId="19282A9C" w14:textId="77777777" w:rsidR="005C16EC" w:rsidRPr="005C16EC" w:rsidRDefault="005C16EC" w:rsidP="005C16EC">
      <w:pPr>
        <w:shd w:val="clear" w:color="auto" w:fill="FFFFFF"/>
        <w:spacing w:after="160"/>
        <w:rPr>
          <w:rFonts w:ascii="Arial" w:eastAsia="Times New Roman" w:hAnsi="Arial" w:cs="Arial"/>
          <w:color w:val="222222"/>
          <w:lang w:eastAsia="en-GB"/>
        </w:rPr>
      </w:pPr>
      <w:r w:rsidRPr="005C16EC">
        <w:rPr>
          <w:rFonts w:ascii="Calibri" w:eastAsia="Times New Roman" w:hAnsi="Calibri" w:cs="Calibri"/>
          <w:color w:val="000000"/>
          <w:lang w:eastAsia="en-GB"/>
        </w:rPr>
        <w:t>This year has been a bit of a blur really with two lockdowns since the last AGM, but fortunately things pretty much have got back to ‘normal’ since June/July 2021 and the hall is functioning as it did when it first opened in April 2018 although a lot busier!</w:t>
      </w:r>
    </w:p>
    <w:p w14:paraId="34F7661C" w14:textId="77777777" w:rsidR="005C16EC" w:rsidRPr="005C16EC" w:rsidRDefault="005C16EC" w:rsidP="005C16EC">
      <w:pPr>
        <w:shd w:val="clear" w:color="auto" w:fill="FFFFFF"/>
        <w:spacing w:after="160"/>
        <w:rPr>
          <w:rFonts w:ascii="Arial" w:eastAsia="Times New Roman" w:hAnsi="Arial" w:cs="Arial"/>
          <w:color w:val="222222"/>
          <w:lang w:eastAsia="en-GB"/>
        </w:rPr>
      </w:pPr>
      <w:r w:rsidRPr="005C16EC">
        <w:rPr>
          <w:rFonts w:ascii="Calibri" w:eastAsia="Times New Roman" w:hAnsi="Calibri" w:cs="Calibri"/>
          <w:color w:val="000000"/>
          <w:lang w:eastAsia="en-GB"/>
        </w:rPr>
        <w:t xml:space="preserve">Thanks to our regular </w:t>
      </w:r>
      <w:proofErr w:type="gramStart"/>
      <w:r w:rsidRPr="005C16EC">
        <w:rPr>
          <w:rFonts w:ascii="Calibri" w:eastAsia="Times New Roman" w:hAnsi="Calibri" w:cs="Calibri"/>
          <w:color w:val="000000"/>
          <w:lang w:eastAsia="en-GB"/>
        </w:rPr>
        <w:t>long term</w:t>
      </w:r>
      <w:proofErr w:type="gramEnd"/>
      <w:r w:rsidRPr="005C16EC">
        <w:rPr>
          <w:rFonts w:ascii="Calibri" w:eastAsia="Times New Roman" w:hAnsi="Calibri" w:cs="Calibri"/>
          <w:color w:val="000000"/>
          <w:lang w:eastAsia="en-GB"/>
        </w:rPr>
        <w:t xml:space="preserve"> bookers (and the pre-school mostly carrying on during the lockdowns) plus a grant from the local authority towards our playground repairs – the hall finances are in a really strong position.</w:t>
      </w:r>
    </w:p>
    <w:p w14:paraId="121505EF" w14:textId="77777777" w:rsidR="005C16EC" w:rsidRPr="005C16EC" w:rsidRDefault="005C16EC" w:rsidP="005C16EC">
      <w:pPr>
        <w:shd w:val="clear" w:color="auto" w:fill="FFFFFF"/>
        <w:spacing w:after="160"/>
        <w:rPr>
          <w:rFonts w:ascii="Arial" w:eastAsia="Times New Roman" w:hAnsi="Arial" w:cs="Arial"/>
          <w:color w:val="222222"/>
          <w:lang w:eastAsia="en-GB"/>
        </w:rPr>
      </w:pPr>
      <w:r w:rsidRPr="005C16EC">
        <w:rPr>
          <w:rFonts w:ascii="Calibri" w:eastAsia="Times New Roman" w:hAnsi="Calibri" w:cs="Calibri"/>
          <w:color w:val="000000"/>
          <w:lang w:eastAsia="en-GB"/>
        </w:rPr>
        <w:t xml:space="preserve">The electronic bookings system also continues to work well and with the arrival of Anne Burnett during the year – we have been able to keep on top of invoicing and resolve </w:t>
      </w:r>
      <w:proofErr w:type="gramStart"/>
      <w:r w:rsidRPr="005C16EC">
        <w:rPr>
          <w:rFonts w:ascii="Calibri" w:eastAsia="Times New Roman" w:hAnsi="Calibri" w:cs="Calibri"/>
          <w:color w:val="000000"/>
          <w:lang w:eastAsia="en-GB"/>
        </w:rPr>
        <w:t>the majority of</w:t>
      </w:r>
      <w:proofErr w:type="gramEnd"/>
      <w:r w:rsidRPr="005C16EC">
        <w:rPr>
          <w:rFonts w:ascii="Calibri" w:eastAsia="Times New Roman" w:hAnsi="Calibri" w:cs="Calibri"/>
          <w:color w:val="000000"/>
          <w:lang w:eastAsia="en-GB"/>
        </w:rPr>
        <w:t xml:space="preserve"> old debts plus increase the number of bookings.</w:t>
      </w:r>
    </w:p>
    <w:p w14:paraId="4B91596C" w14:textId="77777777" w:rsidR="005C16EC" w:rsidRPr="005C16EC" w:rsidRDefault="005C16EC" w:rsidP="005C16EC">
      <w:pPr>
        <w:shd w:val="clear" w:color="auto" w:fill="FFFFFF"/>
        <w:spacing w:after="160"/>
        <w:rPr>
          <w:rFonts w:ascii="Arial" w:eastAsia="Times New Roman" w:hAnsi="Arial" w:cs="Arial"/>
          <w:color w:val="222222"/>
          <w:lang w:eastAsia="en-GB"/>
        </w:rPr>
      </w:pPr>
      <w:r w:rsidRPr="005C16EC">
        <w:rPr>
          <w:rFonts w:ascii="Calibri" w:eastAsia="Times New Roman" w:hAnsi="Calibri" w:cs="Calibri"/>
          <w:color w:val="000000"/>
          <w:lang w:eastAsia="en-GB"/>
        </w:rPr>
        <w:t xml:space="preserve">I am very grateful to Keith Turnbull for all his extremely hard work in keeping the hall finances on the straight and narrow and to Anne for meeting and greeting hirers and handling </w:t>
      </w:r>
      <w:proofErr w:type="gramStart"/>
      <w:r w:rsidRPr="005C16EC">
        <w:rPr>
          <w:rFonts w:ascii="Calibri" w:eastAsia="Times New Roman" w:hAnsi="Calibri" w:cs="Calibri"/>
          <w:color w:val="000000"/>
          <w:lang w:eastAsia="en-GB"/>
        </w:rPr>
        <w:t>all of</w:t>
      </w:r>
      <w:proofErr w:type="gramEnd"/>
      <w:r w:rsidRPr="005C16EC">
        <w:rPr>
          <w:rFonts w:ascii="Calibri" w:eastAsia="Times New Roman" w:hAnsi="Calibri" w:cs="Calibri"/>
          <w:color w:val="000000"/>
          <w:lang w:eastAsia="en-GB"/>
        </w:rPr>
        <w:t xml:space="preserve"> the booking enquiries.  As the workload has increased substantively for this position, going forward I recommend that a small monthly fee be paid to the Bookings Secretary in line with other halls in the area.  Thank you also to Margaret Morbey for her minute taking and organisation and to Ruth Holland for looking after the flower beds.</w:t>
      </w:r>
    </w:p>
    <w:p w14:paraId="22205589" w14:textId="77777777" w:rsidR="005C16EC" w:rsidRPr="005C16EC" w:rsidRDefault="005C16EC" w:rsidP="005C16EC">
      <w:pPr>
        <w:shd w:val="clear" w:color="auto" w:fill="FFFFFF"/>
        <w:spacing w:after="160"/>
        <w:rPr>
          <w:rFonts w:ascii="Arial" w:eastAsia="Times New Roman" w:hAnsi="Arial" w:cs="Arial"/>
          <w:color w:val="222222"/>
          <w:lang w:eastAsia="en-GB"/>
        </w:rPr>
      </w:pPr>
      <w:r w:rsidRPr="005C16EC">
        <w:rPr>
          <w:rFonts w:ascii="Calibri" w:eastAsia="Times New Roman" w:hAnsi="Calibri" w:cs="Calibri"/>
          <w:color w:val="000000"/>
          <w:lang w:eastAsia="en-GB"/>
        </w:rPr>
        <w:t>As Anne has signalled her interest in replacing me as Chair – this is likely to be my last report!  I will however continue to serve the Committee as a Trustee and be on hand to advise about repairs and other works as and when needed.</w:t>
      </w:r>
    </w:p>
    <w:p w14:paraId="4D7E1F51" w14:textId="77777777" w:rsidR="005C16EC" w:rsidRPr="005C16EC" w:rsidRDefault="005C16EC" w:rsidP="005C16EC">
      <w:pPr>
        <w:rPr>
          <w:rFonts w:ascii="Times New Roman" w:eastAsia="Times New Roman" w:hAnsi="Times New Roman" w:cs="Times New Roman"/>
          <w:lang w:eastAsia="en-GB"/>
        </w:rPr>
      </w:pPr>
      <w:r w:rsidRPr="005C16EC">
        <w:rPr>
          <w:rFonts w:ascii="Arial" w:eastAsia="Times New Roman" w:hAnsi="Arial" w:cs="Arial"/>
          <w:color w:val="222222"/>
          <w:lang w:eastAsia="en-GB"/>
        </w:rPr>
        <w:br/>
      </w:r>
    </w:p>
    <w:p w14:paraId="7A844941" w14:textId="77777777" w:rsidR="005C16EC" w:rsidRPr="005C16EC" w:rsidRDefault="005C16EC" w:rsidP="005C16EC">
      <w:pPr>
        <w:shd w:val="clear" w:color="auto" w:fill="FFFFFF"/>
        <w:spacing w:after="160"/>
        <w:rPr>
          <w:rFonts w:ascii="Arial" w:eastAsia="Times New Roman" w:hAnsi="Arial" w:cs="Arial"/>
          <w:color w:val="222222"/>
          <w:lang w:eastAsia="en-GB"/>
        </w:rPr>
      </w:pPr>
      <w:r w:rsidRPr="005C16EC">
        <w:rPr>
          <w:rFonts w:ascii="Calibri" w:eastAsia="Times New Roman" w:hAnsi="Calibri" w:cs="Calibri"/>
          <w:b/>
          <w:bCs/>
          <w:color w:val="000000"/>
          <w:lang w:eastAsia="en-GB"/>
        </w:rPr>
        <w:t>Antonia Stratford</w:t>
      </w:r>
    </w:p>
    <w:p w14:paraId="3FFB32DB" w14:textId="77777777" w:rsidR="005C16EC" w:rsidRPr="005C16EC" w:rsidRDefault="005C16EC" w:rsidP="005C16EC">
      <w:pPr>
        <w:shd w:val="clear" w:color="auto" w:fill="FFFFFF"/>
        <w:spacing w:after="160"/>
        <w:rPr>
          <w:rFonts w:ascii="Arial" w:eastAsia="Times New Roman" w:hAnsi="Arial" w:cs="Arial"/>
          <w:color w:val="222222"/>
          <w:lang w:eastAsia="en-GB"/>
        </w:rPr>
      </w:pPr>
      <w:r w:rsidRPr="005C16EC">
        <w:rPr>
          <w:rFonts w:ascii="Calibri" w:eastAsia="Times New Roman" w:hAnsi="Calibri" w:cs="Calibri"/>
          <w:b/>
          <w:bCs/>
          <w:color w:val="000000"/>
          <w:lang w:eastAsia="en-GB"/>
        </w:rPr>
        <w:t>Chair, Chearsley Village Hall</w:t>
      </w:r>
    </w:p>
    <w:p w14:paraId="223C411E" w14:textId="77777777" w:rsidR="001E008D" w:rsidRDefault="005C16EC"/>
    <w:sectPr w:rsidR="001E0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EC"/>
    <w:rsid w:val="00036E20"/>
    <w:rsid w:val="005C16EC"/>
    <w:rsid w:val="005E6B9B"/>
    <w:rsid w:val="00687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98D36D"/>
  <w15:chartTrackingRefBased/>
  <w15:docId w15:val="{3371DC39-3471-9E45-B7B3-95C28B01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6EC"/>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DefaultParagraphFont"/>
    <w:rsid w:val="005C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Stratford</dc:creator>
  <cp:keywords/>
  <dc:description/>
  <cp:lastModifiedBy>Antonia Stratford</cp:lastModifiedBy>
  <cp:revision>1</cp:revision>
  <dcterms:created xsi:type="dcterms:W3CDTF">2022-04-02T18:19:00Z</dcterms:created>
  <dcterms:modified xsi:type="dcterms:W3CDTF">2022-04-02T18:19:00Z</dcterms:modified>
</cp:coreProperties>
</file>